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D178" w14:textId="62D63B6E" w:rsidR="00387B1B" w:rsidRPr="00615D13" w:rsidRDefault="00C32A53" w:rsidP="00614465">
      <w:pPr>
        <w:jc w:val="center"/>
        <w:rPr>
          <w:w w:val="200"/>
          <w:sz w:val="24"/>
          <w:szCs w:val="24"/>
        </w:rPr>
      </w:pPr>
      <w:r>
        <w:rPr>
          <w:rFonts w:hint="eastAsia"/>
          <w:w w:val="200"/>
          <w:sz w:val="24"/>
          <w:szCs w:val="24"/>
        </w:rPr>
        <w:t>寄附</w:t>
      </w:r>
      <w:r w:rsidR="00614465" w:rsidRPr="00615D13">
        <w:rPr>
          <w:rFonts w:hint="eastAsia"/>
          <w:w w:val="200"/>
          <w:sz w:val="24"/>
          <w:szCs w:val="24"/>
        </w:rPr>
        <w:t>申込書</w:t>
      </w:r>
    </w:p>
    <w:p w14:paraId="539E87D6" w14:textId="71D7B586" w:rsidR="00614465" w:rsidRPr="00615D13" w:rsidRDefault="00614465">
      <w:pPr>
        <w:rPr>
          <w:sz w:val="24"/>
          <w:szCs w:val="24"/>
        </w:rPr>
      </w:pPr>
    </w:p>
    <w:p w14:paraId="7B5BD55B" w14:textId="04E0BC7A" w:rsidR="00614465" w:rsidRPr="00615D13" w:rsidRDefault="00614465" w:rsidP="00614465">
      <w:pPr>
        <w:jc w:val="right"/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２０</w:t>
      </w:r>
      <w:r w:rsidR="00347D79">
        <w:rPr>
          <w:rFonts w:hint="eastAsia"/>
          <w:sz w:val="24"/>
          <w:szCs w:val="24"/>
        </w:rPr>
        <w:t xml:space="preserve">　　</w:t>
      </w:r>
      <w:r w:rsidRPr="00615D13">
        <w:rPr>
          <w:rFonts w:hint="eastAsia"/>
          <w:sz w:val="24"/>
          <w:szCs w:val="24"/>
        </w:rPr>
        <w:t>年</w:t>
      </w:r>
      <w:r w:rsidR="00347D79">
        <w:rPr>
          <w:rFonts w:hint="eastAsia"/>
          <w:sz w:val="24"/>
          <w:szCs w:val="24"/>
        </w:rPr>
        <w:t xml:space="preserve">　　</w:t>
      </w:r>
      <w:r w:rsidRPr="00615D13">
        <w:rPr>
          <w:rFonts w:hint="eastAsia"/>
          <w:sz w:val="24"/>
          <w:szCs w:val="24"/>
        </w:rPr>
        <w:t>月</w:t>
      </w:r>
      <w:r w:rsidR="00347D79">
        <w:rPr>
          <w:rFonts w:hint="eastAsia"/>
          <w:sz w:val="24"/>
          <w:szCs w:val="24"/>
        </w:rPr>
        <w:t xml:space="preserve">　　</w:t>
      </w:r>
      <w:r w:rsidRPr="00615D13">
        <w:rPr>
          <w:rFonts w:hint="eastAsia"/>
          <w:sz w:val="24"/>
          <w:szCs w:val="24"/>
        </w:rPr>
        <w:t>日</w:t>
      </w:r>
    </w:p>
    <w:p w14:paraId="1076786C" w14:textId="1C9AB87A" w:rsidR="00614465" w:rsidRPr="00615D13" w:rsidRDefault="00614465">
      <w:pPr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任意団体　叡智得留倶楽部　御中</w:t>
      </w:r>
    </w:p>
    <w:p w14:paraId="576756DB" w14:textId="327BF34A" w:rsidR="00614465" w:rsidRPr="00615D13" w:rsidRDefault="00614465">
      <w:pPr>
        <w:rPr>
          <w:sz w:val="24"/>
          <w:szCs w:val="24"/>
        </w:rPr>
      </w:pPr>
    </w:p>
    <w:p w14:paraId="58312EA8" w14:textId="5555C359" w:rsidR="00614465" w:rsidRPr="00615D13" w:rsidRDefault="00614465">
      <w:pPr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任意団体　叡智得留倶楽部の趣旨</w:t>
      </w:r>
      <w:r w:rsidR="00721EF2">
        <w:rPr>
          <w:rStyle w:val="aa"/>
          <w:sz w:val="24"/>
          <w:szCs w:val="24"/>
        </w:rPr>
        <w:footnoteReference w:id="1"/>
      </w:r>
      <w:r w:rsidRPr="00615D13">
        <w:rPr>
          <w:rFonts w:hint="eastAsia"/>
          <w:sz w:val="24"/>
          <w:szCs w:val="24"/>
        </w:rPr>
        <w:t>に賛同し、下記のとおり</w:t>
      </w:r>
      <w:r w:rsidR="00C32A53">
        <w:rPr>
          <w:rFonts w:hint="eastAsia"/>
          <w:sz w:val="24"/>
          <w:szCs w:val="24"/>
        </w:rPr>
        <w:t>寄附</w:t>
      </w:r>
      <w:r w:rsidRPr="00615D13">
        <w:rPr>
          <w:rFonts w:hint="eastAsia"/>
          <w:sz w:val="24"/>
          <w:szCs w:val="24"/>
        </w:rPr>
        <w:t>を申し込みます。</w:t>
      </w:r>
    </w:p>
    <w:p w14:paraId="564C8B7B" w14:textId="0A2126E8" w:rsidR="00614465" w:rsidRPr="00615D13" w:rsidRDefault="00B20F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614465" w:rsidRPr="00615D13">
        <w:rPr>
          <w:rFonts w:hint="eastAsia"/>
          <w:sz w:val="24"/>
          <w:szCs w:val="24"/>
        </w:rPr>
        <w:t>内容確認の上、手続き書類を送付ください。</w:t>
      </w:r>
    </w:p>
    <w:p w14:paraId="1985F842" w14:textId="1CCCC5DE" w:rsidR="00614465" w:rsidRPr="00615D13" w:rsidRDefault="00614465">
      <w:pPr>
        <w:rPr>
          <w:sz w:val="24"/>
          <w:szCs w:val="24"/>
        </w:rPr>
      </w:pPr>
    </w:p>
    <w:p w14:paraId="76CF8AC5" w14:textId="3CAB4267" w:rsidR="00615D13" w:rsidRPr="00615D13" w:rsidRDefault="00615D13" w:rsidP="00EE233A">
      <w:pPr>
        <w:ind w:leftChars="780" w:left="1638"/>
        <w:rPr>
          <w:sz w:val="24"/>
          <w:szCs w:val="24"/>
        </w:rPr>
      </w:pPr>
      <w:r w:rsidRPr="00EE233A">
        <w:rPr>
          <w:rFonts w:hint="eastAsia"/>
          <w:spacing w:val="240"/>
          <w:kern w:val="0"/>
          <w:sz w:val="24"/>
          <w:szCs w:val="24"/>
          <w:fitText w:val="960" w:id="-1804365311"/>
        </w:rPr>
        <w:t>住</w:t>
      </w:r>
      <w:r w:rsidRPr="00EE233A">
        <w:rPr>
          <w:rFonts w:hint="eastAsia"/>
          <w:kern w:val="0"/>
          <w:sz w:val="24"/>
          <w:szCs w:val="24"/>
          <w:fitText w:val="960" w:id="-1804365311"/>
        </w:rPr>
        <w:t>所</w:t>
      </w:r>
      <w:r w:rsidRPr="00EE233A">
        <w:rPr>
          <w:rFonts w:hint="eastAsia"/>
          <w:kern w:val="0"/>
          <w:sz w:val="24"/>
          <w:szCs w:val="24"/>
        </w:rPr>
        <w:t>：</w:t>
      </w:r>
      <w:r w:rsidRPr="00615D13">
        <w:rPr>
          <w:rFonts w:hint="eastAsia"/>
          <w:sz w:val="24"/>
          <w:szCs w:val="24"/>
        </w:rPr>
        <w:t>〒</w:t>
      </w:r>
    </w:p>
    <w:p w14:paraId="6D09230B" w14:textId="75B7BFEA" w:rsidR="00C72FE2" w:rsidRDefault="00C72FE2" w:rsidP="00EE233A">
      <w:pPr>
        <w:ind w:leftChars="780" w:left="1638"/>
        <w:rPr>
          <w:sz w:val="24"/>
          <w:szCs w:val="24"/>
        </w:rPr>
      </w:pPr>
      <w:r>
        <w:rPr>
          <w:rFonts w:hint="eastAsia"/>
          <w:sz w:val="24"/>
          <w:szCs w:val="24"/>
        </w:rPr>
        <w:t>ふりがな：</w:t>
      </w:r>
      <w:r w:rsidR="00347D79">
        <w:rPr>
          <w:sz w:val="24"/>
          <w:szCs w:val="24"/>
        </w:rPr>
        <w:t xml:space="preserve"> </w:t>
      </w:r>
    </w:p>
    <w:p w14:paraId="209A9F63" w14:textId="34506DAE" w:rsidR="008D1394" w:rsidRDefault="008D1394" w:rsidP="00EE233A">
      <w:pPr>
        <w:ind w:leftChars="780" w:left="1638"/>
        <w:rPr>
          <w:sz w:val="24"/>
          <w:szCs w:val="24"/>
        </w:rPr>
      </w:pPr>
      <w:r w:rsidRPr="00EE233A">
        <w:rPr>
          <w:rFonts w:hint="eastAsia"/>
          <w:spacing w:val="240"/>
          <w:kern w:val="0"/>
          <w:sz w:val="24"/>
          <w:szCs w:val="24"/>
          <w:fitText w:val="960" w:id="-1804365310"/>
        </w:rPr>
        <w:t>氏</w:t>
      </w:r>
      <w:r w:rsidRPr="00EE233A">
        <w:rPr>
          <w:rFonts w:hint="eastAsia"/>
          <w:kern w:val="0"/>
          <w:sz w:val="24"/>
          <w:szCs w:val="24"/>
          <w:fitText w:val="960" w:id="-1804365310"/>
        </w:rPr>
        <w:t>名</w:t>
      </w:r>
      <w:r w:rsidRPr="008D1394">
        <w:rPr>
          <w:rFonts w:hint="eastAsia"/>
          <w:sz w:val="24"/>
          <w:szCs w:val="24"/>
        </w:rPr>
        <w:t>：</w:t>
      </w:r>
      <w:r w:rsidR="00347D79">
        <w:rPr>
          <w:sz w:val="24"/>
          <w:szCs w:val="24"/>
        </w:rPr>
        <w:t xml:space="preserve"> </w:t>
      </w:r>
    </w:p>
    <w:p w14:paraId="5D67D78C" w14:textId="0208C00D" w:rsidR="00615D13" w:rsidRPr="00615D13" w:rsidRDefault="00615D13" w:rsidP="00EE233A">
      <w:pPr>
        <w:ind w:leftChars="780" w:left="1638"/>
        <w:rPr>
          <w:sz w:val="24"/>
          <w:szCs w:val="24"/>
        </w:rPr>
      </w:pPr>
      <w:r w:rsidRPr="009F6B7A">
        <w:rPr>
          <w:rFonts w:hint="eastAsia"/>
          <w:w w:val="57"/>
          <w:kern w:val="0"/>
          <w:sz w:val="24"/>
          <w:szCs w:val="24"/>
          <w:fitText w:val="960" w:id="-1804365056"/>
        </w:rPr>
        <w:t>メールアドレ</w:t>
      </w:r>
      <w:r w:rsidRPr="009F6B7A">
        <w:rPr>
          <w:rFonts w:hint="eastAsia"/>
          <w:spacing w:val="7"/>
          <w:w w:val="57"/>
          <w:kern w:val="0"/>
          <w:sz w:val="24"/>
          <w:szCs w:val="24"/>
          <w:fitText w:val="960" w:id="-1804365056"/>
        </w:rPr>
        <w:t>ス</w:t>
      </w:r>
      <w:r w:rsidRPr="00615D13">
        <w:rPr>
          <w:rFonts w:hint="eastAsia"/>
          <w:sz w:val="24"/>
          <w:szCs w:val="24"/>
        </w:rPr>
        <w:t>：</w:t>
      </w:r>
      <w:r w:rsidR="00347D79" w:rsidRPr="00615D13">
        <w:rPr>
          <w:sz w:val="24"/>
          <w:szCs w:val="24"/>
        </w:rPr>
        <w:t xml:space="preserve"> </w:t>
      </w:r>
    </w:p>
    <w:p w14:paraId="60405563" w14:textId="462BD15D" w:rsidR="00615D13" w:rsidRDefault="00615D13" w:rsidP="00EE233A">
      <w:pPr>
        <w:ind w:leftChars="780" w:left="1638"/>
        <w:rPr>
          <w:sz w:val="24"/>
          <w:szCs w:val="24"/>
        </w:rPr>
      </w:pPr>
      <w:r w:rsidRPr="00EE233A">
        <w:rPr>
          <w:rFonts w:hint="eastAsia"/>
          <w:spacing w:val="240"/>
          <w:kern w:val="0"/>
          <w:sz w:val="24"/>
          <w:szCs w:val="24"/>
          <w:fitText w:val="960" w:id="-1804365309"/>
        </w:rPr>
        <w:t>電</w:t>
      </w:r>
      <w:r w:rsidRPr="00EE233A">
        <w:rPr>
          <w:rFonts w:hint="eastAsia"/>
          <w:kern w:val="0"/>
          <w:sz w:val="24"/>
          <w:szCs w:val="24"/>
          <w:fitText w:val="960" w:id="-1804365309"/>
        </w:rPr>
        <w:t>話</w:t>
      </w:r>
      <w:r w:rsidRPr="00615D13">
        <w:rPr>
          <w:rFonts w:hint="eastAsia"/>
          <w:sz w:val="24"/>
          <w:szCs w:val="24"/>
        </w:rPr>
        <w:t>：</w:t>
      </w:r>
      <w:r w:rsidR="00347D79">
        <w:rPr>
          <w:rFonts w:hint="eastAsia"/>
          <w:sz w:val="24"/>
          <w:szCs w:val="24"/>
        </w:rPr>
        <w:t xml:space="preserve"> </w:t>
      </w:r>
    </w:p>
    <w:p w14:paraId="4D2E61CB" w14:textId="77777777" w:rsidR="00C32A53" w:rsidRPr="00615D13" w:rsidRDefault="00C32A53" w:rsidP="00C32A53">
      <w:pPr>
        <w:jc w:val="left"/>
        <w:rPr>
          <w:sz w:val="24"/>
          <w:szCs w:val="24"/>
        </w:rPr>
      </w:pPr>
    </w:p>
    <w:p w14:paraId="0883E07F" w14:textId="77777777" w:rsidR="00614465" w:rsidRPr="00615D13" w:rsidRDefault="00614465" w:rsidP="00614465">
      <w:pPr>
        <w:pStyle w:val="a3"/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記</w:t>
      </w:r>
    </w:p>
    <w:p w14:paraId="7F04D6FA" w14:textId="10960A36" w:rsidR="00615D13" w:rsidRPr="00D216B2" w:rsidRDefault="00C32A53" w:rsidP="00615D13">
      <w:pPr>
        <w:pStyle w:val="a7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寄附</w:t>
      </w:r>
      <w:r w:rsidR="00004EAC">
        <w:rPr>
          <w:rFonts w:hint="eastAsia"/>
          <w:sz w:val="24"/>
          <w:szCs w:val="24"/>
        </w:rPr>
        <w:t xml:space="preserve">　</w:t>
      </w:r>
      <w:r w:rsidR="00614465" w:rsidRPr="00615D13">
        <w:rPr>
          <w:rFonts w:hint="eastAsia"/>
          <w:sz w:val="24"/>
          <w:szCs w:val="24"/>
        </w:rPr>
        <w:t>金額</w:t>
      </w:r>
      <w:r w:rsidR="00615D13">
        <w:rPr>
          <w:rFonts w:hint="eastAsia"/>
          <w:sz w:val="24"/>
          <w:szCs w:val="24"/>
        </w:rPr>
        <w:t>：</w:t>
      </w:r>
      <w:bookmarkStart w:id="0" w:name="_Hlk69303414"/>
      <w:r w:rsidR="00D310AB">
        <w:rPr>
          <w:rFonts w:hint="eastAsia"/>
          <w:sz w:val="24"/>
          <w:szCs w:val="24"/>
          <w:u w:val="single"/>
        </w:rPr>
        <w:t>￥</w:t>
      </w:r>
      <w:r w:rsidR="00347D79">
        <w:rPr>
          <w:rFonts w:hint="eastAsia"/>
          <w:sz w:val="24"/>
          <w:szCs w:val="24"/>
          <w:u w:val="single"/>
        </w:rPr>
        <w:t xml:space="preserve">　　　　　　</w:t>
      </w:r>
      <w:r w:rsidR="00460C93">
        <w:rPr>
          <w:rFonts w:hint="eastAsia"/>
          <w:sz w:val="24"/>
          <w:szCs w:val="24"/>
          <w:u w:val="single"/>
        </w:rPr>
        <w:t xml:space="preserve">　　　　</w:t>
      </w:r>
      <w:r w:rsidR="00004EAC">
        <w:rPr>
          <w:rFonts w:hint="eastAsia"/>
          <w:sz w:val="24"/>
          <w:szCs w:val="24"/>
          <w:u w:val="single"/>
        </w:rPr>
        <w:t xml:space="preserve">　　</w:t>
      </w:r>
      <w:r w:rsidR="00460C93">
        <w:rPr>
          <w:rFonts w:hint="eastAsia"/>
          <w:sz w:val="24"/>
          <w:szCs w:val="24"/>
          <w:u w:val="single"/>
        </w:rPr>
        <w:t xml:space="preserve">　　</w:t>
      </w:r>
      <w:r w:rsidR="00D310AB">
        <w:rPr>
          <w:rFonts w:hint="eastAsia"/>
          <w:sz w:val="24"/>
          <w:szCs w:val="24"/>
          <w:u w:val="single"/>
        </w:rPr>
        <w:t>－</w:t>
      </w:r>
      <w:bookmarkEnd w:id="0"/>
      <w:r w:rsidR="00DB3140" w:rsidRPr="00DB3140">
        <w:rPr>
          <w:rFonts w:hint="eastAsia"/>
          <w:sz w:val="24"/>
          <w:szCs w:val="24"/>
        </w:rPr>
        <w:t xml:space="preserve">　</w:t>
      </w:r>
      <w:r w:rsidR="00004EAC" w:rsidRPr="00004EAC">
        <w:rPr>
          <w:rFonts w:hint="eastAsia"/>
          <w:sz w:val="24"/>
          <w:szCs w:val="24"/>
          <w:u w:val="single"/>
        </w:rPr>
        <w:t>物品：</w:t>
      </w:r>
      <w:r w:rsidR="00DB3140" w:rsidRPr="00004EAC">
        <w:rPr>
          <w:rFonts w:hint="eastAsia"/>
          <w:sz w:val="24"/>
          <w:szCs w:val="24"/>
          <w:u w:val="single"/>
        </w:rPr>
        <w:t>別紙目録のとおり</w:t>
      </w:r>
    </w:p>
    <w:p w14:paraId="58380356" w14:textId="5F0EF533" w:rsidR="00614465" w:rsidRPr="00615D13" w:rsidRDefault="00C32A53" w:rsidP="0061446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寄附</w:t>
      </w:r>
      <w:r w:rsidR="00614465" w:rsidRPr="00615D13">
        <w:rPr>
          <w:rFonts w:hint="eastAsia"/>
          <w:sz w:val="24"/>
          <w:szCs w:val="24"/>
        </w:rPr>
        <w:t>金の使途</w:t>
      </w:r>
      <w:r w:rsidR="00615D13">
        <w:rPr>
          <w:rFonts w:hint="eastAsia"/>
          <w:sz w:val="24"/>
          <w:szCs w:val="24"/>
        </w:rPr>
        <w:t>（以下から選択</w:t>
      </w:r>
      <w:r w:rsidR="00A93188">
        <w:rPr>
          <w:rFonts w:hint="eastAsia"/>
          <w:sz w:val="24"/>
          <w:szCs w:val="24"/>
        </w:rPr>
        <w:t>し☑して</w:t>
      </w:r>
      <w:r w:rsidR="00F60FD8">
        <w:rPr>
          <w:rFonts w:hint="eastAsia"/>
          <w:sz w:val="24"/>
          <w:szCs w:val="24"/>
        </w:rPr>
        <w:t>下さい</w:t>
      </w:r>
      <w:r w:rsidR="00615D13">
        <w:rPr>
          <w:rFonts w:hint="eastAsia"/>
          <w:sz w:val="24"/>
          <w:szCs w:val="24"/>
        </w:rPr>
        <w:t>。その他</w:t>
      </w:r>
      <w:r w:rsidR="00F60FD8">
        <w:rPr>
          <w:rFonts w:hint="eastAsia"/>
          <w:sz w:val="24"/>
          <w:szCs w:val="24"/>
        </w:rPr>
        <w:t>を選択した場合</w:t>
      </w:r>
      <w:r w:rsidR="00615D13">
        <w:rPr>
          <w:rFonts w:hint="eastAsia"/>
          <w:sz w:val="24"/>
          <w:szCs w:val="24"/>
        </w:rPr>
        <w:t>は</w:t>
      </w:r>
      <w:r w:rsidR="00F60FD8">
        <w:rPr>
          <w:rFonts w:hint="eastAsia"/>
          <w:sz w:val="24"/>
          <w:szCs w:val="24"/>
        </w:rPr>
        <w:t>、</w:t>
      </w:r>
      <w:r w:rsidR="00615D13">
        <w:rPr>
          <w:rFonts w:hint="eastAsia"/>
          <w:sz w:val="24"/>
          <w:szCs w:val="24"/>
        </w:rPr>
        <w:t>その指定使途も</w:t>
      </w:r>
      <w:r w:rsidR="00B33631">
        <w:rPr>
          <w:rFonts w:hint="eastAsia"/>
          <w:sz w:val="24"/>
          <w:szCs w:val="24"/>
        </w:rPr>
        <w:t>記入</w:t>
      </w:r>
      <w:r w:rsidR="00615D13">
        <w:rPr>
          <w:rFonts w:hint="eastAsia"/>
          <w:sz w:val="24"/>
          <w:szCs w:val="24"/>
        </w:rPr>
        <w:t>下さい。）</w:t>
      </w:r>
    </w:p>
    <w:p w14:paraId="33B9146E" w14:textId="33750889" w:rsidR="00615D13" w:rsidRDefault="00614465" w:rsidP="00614465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bookmarkStart w:id="1" w:name="_Hlk71386294"/>
      <w:r w:rsidRPr="00615D13">
        <w:rPr>
          <w:rFonts w:hint="eastAsia"/>
          <w:sz w:val="24"/>
          <w:szCs w:val="24"/>
        </w:rPr>
        <w:t>活動</w:t>
      </w:r>
      <w:r w:rsidR="00C32A53">
        <w:rPr>
          <w:rFonts w:hint="eastAsia"/>
          <w:sz w:val="24"/>
          <w:szCs w:val="24"/>
        </w:rPr>
        <w:t>寄附</w:t>
      </w:r>
      <w:r w:rsidRPr="00615D13">
        <w:rPr>
          <w:rFonts w:hint="eastAsia"/>
          <w:sz w:val="24"/>
          <w:szCs w:val="24"/>
        </w:rPr>
        <w:t>：「会計・監査規程（理事会決議）」に基づき、叡智得留倶楽部の</w:t>
      </w:r>
    </w:p>
    <w:p w14:paraId="5F214F56" w14:textId="2E080A40" w:rsidR="00614465" w:rsidRPr="00615D13" w:rsidRDefault="00614465" w:rsidP="00614465">
      <w:pPr>
        <w:pStyle w:val="a7"/>
        <w:ind w:leftChars="0" w:left="780" w:firstLineChars="500" w:firstLine="1200"/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活動資金</w:t>
      </w:r>
      <w:r w:rsidR="00721EF2">
        <w:rPr>
          <w:rFonts w:hint="eastAsia"/>
          <w:sz w:val="24"/>
          <w:szCs w:val="24"/>
        </w:rPr>
        <w:t>に組入れ、理事会決議で</w:t>
      </w:r>
      <w:r w:rsidRPr="00615D13">
        <w:rPr>
          <w:rFonts w:hint="eastAsia"/>
          <w:sz w:val="24"/>
          <w:szCs w:val="24"/>
        </w:rPr>
        <w:t>使用します。</w:t>
      </w:r>
    </w:p>
    <w:p w14:paraId="3839DBD0" w14:textId="30225B18" w:rsidR="00615D13" w:rsidRDefault="00614465" w:rsidP="00614465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支援</w:t>
      </w:r>
      <w:r w:rsidR="00C32A53">
        <w:rPr>
          <w:rFonts w:hint="eastAsia"/>
          <w:sz w:val="24"/>
          <w:szCs w:val="24"/>
        </w:rPr>
        <w:t>寄附</w:t>
      </w:r>
      <w:r w:rsidRPr="00615D13">
        <w:rPr>
          <w:rFonts w:hint="eastAsia"/>
          <w:sz w:val="24"/>
          <w:szCs w:val="24"/>
        </w:rPr>
        <w:t>：「会計・監査規程（理事会決議）」に基づき、叡智得留倶楽部の</w:t>
      </w:r>
    </w:p>
    <w:p w14:paraId="655DE194" w14:textId="506E7AE5" w:rsidR="00614465" w:rsidRPr="00615D13" w:rsidRDefault="00614465" w:rsidP="00615D13">
      <w:pPr>
        <w:pStyle w:val="a7"/>
        <w:ind w:leftChars="0" w:left="780" w:firstLineChars="500" w:firstLine="1200"/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支援先へ支援資金として</w:t>
      </w:r>
      <w:r w:rsidR="00721EF2">
        <w:rPr>
          <w:rFonts w:hint="eastAsia"/>
          <w:sz w:val="24"/>
          <w:szCs w:val="24"/>
        </w:rPr>
        <w:t>のみ</w:t>
      </w:r>
      <w:r w:rsidRPr="00615D13">
        <w:rPr>
          <w:rFonts w:hint="eastAsia"/>
          <w:sz w:val="24"/>
          <w:szCs w:val="24"/>
        </w:rPr>
        <w:t>使用します。</w:t>
      </w:r>
    </w:p>
    <w:p w14:paraId="32669992" w14:textId="77777777" w:rsidR="0005576A" w:rsidRDefault="00614465" w:rsidP="0005576A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bookmarkStart w:id="2" w:name="_Hlk69303246"/>
      <w:r w:rsidRPr="00460C93">
        <w:rPr>
          <w:rFonts w:hint="eastAsia"/>
          <w:spacing w:val="60"/>
          <w:kern w:val="0"/>
          <w:sz w:val="24"/>
          <w:szCs w:val="24"/>
          <w:fitText w:val="960" w:id="-1804422656"/>
        </w:rPr>
        <w:t>その</w:t>
      </w:r>
      <w:r w:rsidRPr="00460C93">
        <w:rPr>
          <w:rFonts w:hint="eastAsia"/>
          <w:kern w:val="0"/>
          <w:sz w:val="24"/>
          <w:szCs w:val="24"/>
          <w:fitText w:val="960" w:id="-1804422656"/>
        </w:rPr>
        <w:t>他</w:t>
      </w:r>
      <w:r w:rsidRPr="00460C93">
        <w:rPr>
          <w:rFonts w:hint="eastAsia"/>
          <w:sz w:val="24"/>
          <w:szCs w:val="24"/>
        </w:rPr>
        <w:t>：</w:t>
      </w:r>
      <w:r w:rsidR="0005576A" w:rsidRPr="0005576A">
        <w:rPr>
          <w:rFonts w:hint="eastAsia"/>
          <w:sz w:val="24"/>
          <w:szCs w:val="24"/>
        </w:rPr>
        <w:t>「会計・監査規程（理事会決議）」に基づき、寄附者が「様式</w:t>
      </w:r>
      <w:r w:rsidR="0005576A" w:rsidRPr="0005576A">
        <w:rPr>
          <w:rFonts w:hint="eastAsia"/>
          <w:sz w:val="24"/>
          <w:szCs w:val="24"/>
        </w:rPr>
        <w:t>K-</w:t>
      </w:r>
    </w:p>
    <w:p w14:paraId="17193A58" w14:textId="77777777" w:rsidR="0005576A" w:rsidRDefault="0005576A" w:rsidP="0005576A">
      <w:pPr>
        <w:pStyle w:val="a7"/>
        <w:ind w:leftChars="0" w:left="780" w:firstLineChars="500" w:firstLine="1200"/>
        <w:rPr>
          <w:sz w:val="24"/>
          <w:szCs w:val="24"/>
        </w:rPr>
      </w:pPr>
      <w:r w:rsidRPr="0005576A">
        <w:rPr>
          <w:rFonts w:hint="eastAsia"/>
          <w:sz w:val="24"/>
          <w:szCs w:val="24"/>
        </w:rPr>
        <w:t>1</w:t>
      </w:r>
      <w:r w:rsidRPr="0005576A">
        <w:rPr>
          <w:rFonts w:hint="eastAsia"/>
          <w:sz w:val="24"/>
          <w:szCs w:val="24"/>
        </w:rPr>
        <w:t>寄附申込書」で指定した内容に従い、「活動寄附」、「支援寄</w:t>
      </w:r>
    </w:p>
    <w:p w14:paraId="1D977430" w14:textId="7F85AB8E" w:rsidR="0005576A" w:rsidRDefault="0005576A" w:rsidP="0005576A">
      <w:pPr>
        <w:pStyle w:val="a7"/>
        <w:ind w:leftChars="0" w:left="780" w:firstLineChars="500" w:firstLine="1200"/>
        <w:rPr>
          <w:sz w:val="24"/>
          <w:szCs w:val="24"/>
        </w:rPr>
      </w:pPr>
      <w:r w:rsidRPr="0005576A">
        <w:rPr>
          <w:rFonts w:hint="eastAsia"/>
          <w:sz w:val="24"/>
          <w:szCs w:val="24"/>
        </w:rPr>
        <w:t>附」乃至「消耗備品棚卸表」に振分け</w:t>
      </w:r>
      <w:r w:rsidR="008E5120">
        <w:rPr>
          <w:rFonts w:hint="eastAsia"/>
          <w:sz w:val="24"/>
          <w:szCs w:val="24"/>
        </w:rPr>
        <w:t>幅広く</w:t>
      </w:r>
      <w:r w:rsidRPr="0005576A">
        <w:rPr>
          <w:rFonts w:hint="eastAsia"/>
          <w:sz w:val="24"/>
          <w:szCs w:val="24"/>
        </w:rPr>
        <w:t>使用する。</w:t>
      </w:r>
    </w:p>
    <w:p w14:paraId="5157C24B" w14:textId="260B6110" w:rsidR="00614465" w:rsidRDefault="00615D13" w:rsidP="0005576A">
      <w:pPr>
        <w:pStyle w:val="a7"/>
        <w:ind w:leftChars="0" w:left="780"/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使途</w:t>
      </w:r>
      <w:r w:rsidRPr="00615D13">
        <w:rPr>
          <w:rFonts w:hint="eastAsia"/>
          <w:sz w:val="24"/>
          <w:szCs w:val="24"/>
        </w:rPr>
        <w:t>；</w:t>
      </w:r>
    </w:p>
    <w:p w14:paraId="2BD6C065" w14:textId="689FA3CD" w:rsidR="007F0F8E" w:rsidRDefault="007F0F8E" w:rsidP="00614465">
      <w:pPr>
        <w:pStyle w:val="a7"/>
        <w:ind w:leftChars="0" w:left="780"/>
        <w:rPr>
          <w:sz w:val="24"/>
          <w:szCs w:val="24"/>
        </w:rPr>
      </w:pPr>
    </w:p>
    <w:p w14:paraId="304EC758" w14:textId="77777777" w:rsidR="007F0F8E" w:rsidRDefault="007F0F8E" w:rsidP="00614465">
      <w:pPr>
        <w:pStyle w:val="a7"/>
        <w:ind w:leftChars="0" w:left="780"/>
        <w:rPr>
          <w:sz w:val="24"/>
          <w:szCs w:val="24"/>
        </w:rPr>
      </w:pPr>
    </w:p>
    <w:p w14:paraId="6E253251" w14:textId="51ED3A22" w:rsidR="00965536" w:rsidRDefault="00965536" w:rsidP="00614465">
      <w:pPr>
        <w:pStyle w:val="a7"/>
        <w:ind w:leftChars="0" w:left="780"/>
        <w:rPr>
          <w:sz w:val="24"/>
          <w:szCs w:val="24"/>
        </w:rPr>
      </w:pPr>
    </w:p>
    <w:p w14:paraId="6C8381A8" w14:textId="77777777" w:rsidR="00965536" w:rsidRPr="00615D13" w:rsidRDefault="00965536" w:rsidP="00614465">
      <w:pPr>
        <w:pStyle w:val="a7"/>
        <w:ind w:leftChars="0" w:left="780"/>
        <w:rPr>
          <w:sz w:val="24"/>
          <w:szCs w:val="24"/>
        </w:rPr>
      </w:pPr>
    </w:p>
    <w:bookmarkEnd w:id="1"/>
    <w:bookmarkEnd w:id="2"/>
    <w:p w14:paraId="354BAD78" w14:textId="36298AD1" w:rsidR="008D1394" w:rsidRDefault="008D1394" w:rsidP="0061446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活動の案内メール送信　　</w:t>
      </w:r>
      <w:r w:rsidR="00460C9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要　　□不要</w:t>
      </w:r>
    </w:p>
    <w:p w14:paraId="334E16BB" w14:textId="29156836" w:rsidR="00614465" w:rsidRDefault="00721EF2" w:rsidP="0061446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以下事項を確認しました</w:t>
      </w:r>
    </w:p>
    <w:p w14:paraId="198BC019" w14:textId="4D3913F7" w:rsidR="00721EF2" w:rsidRPr="00615D13" w:rsidRDefault="00721EF2" w:rsidP="00721EF2">
      <w:pPr>
        <w:pStyle w:val="a7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本件</w:t>
      </w:r>
      <w:r w:rsidR="00C32A53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は</w:t>
      </w:r>
      <w:r w:rsidR="00F15014">
        <w:rPr>
          <w:rFonts w:hint="eastAsia"/>
          <w:sz w:val="24"/>
          <w:szCs w:val="24"/>
        </w:rPr>
        <w:t>国税庁</w:t>
      </w:r>
      <w:r w:rsidR="00F15014" w:rsidRPr="00F15014">
        <w:rPr>
          <w:rFonts w:hint="eastAsia"/>
          <w:sz w:val="24"/>
          <w:szCs w:val="24"/>
        </w:rPr>
        <w:t>法令解釈通達</w:t>
      </w:r>
      <w:r>
        <w:rPr>
          <w:rFonts w:hint="eastAsia"/>
          <w:sz w:val="24"/>
          <w:szCs w:val="24"/>
        </w:rPr>
        <w:t>「</w:t>
      </w:r>
      <w:r w:rsidRPr="00721EF2">
        <w:rPr>
          <w:sz w:val="24"/>
          <w:szCs w:val="24"/>
        </w:rPr>
        <w:t>No.1150 </w:t>
      </w:r>
      <w:r w:rsidRPr="00721EF2">
        <w:rPr>
          <w:rFonts w:hint="eastAsia"/>
          <w:sz w:val="24"/>
          <w:szCs w:val="24"/>
        </w:rPr>
        <w:t>一定の</w:t>
      </w:r>
      <w:r w:rsidR="00C32A53">
        <w:rPr>
          <w:rFonts w:hint="eastAsia"/>
          <w:sz w:val="24"/>
          <w:szCs w:val="24"/>
        </w:rPr>
        <w:t>寄附</w:t>
      </w:r>
      <w:r w:rsidRPr="00721EF2">
        <w:rPr>
          <w:rFonts w:hint="eastAsia"/>
          <w:sz w:val="24"/>
          <w:szCs w:val="24"/>
        </w:rPr>
        <w:t>金を支払ったとき</w:t>
      </w:r>
      <w:r w:rsidRPr="00721EF2">
        <w:rPr>
          <w:sz w:val="24"/>
          <w:szCs w:val="24"/>
        </w:rPr>
        <w:t>(</w:t>
      </w:r>
      <w:r w:rsidR="00C32A53">
        <w:rPr>
          <w:rFonts w:hint="eastAsia"/>
          <w:sz w:val="24"/>
          <w:szCs w:val="24"/>
        </w:rPr>
        <w:t>寄附</w:t>
      </w:r>
      <w:r w:rsidRPr="00721EF2">
        <w:rPr>
          <w:rFonts w:hint="eastAsia"/>
          <w:sz w:val="24"/>
          <w:szCs w:val="24"/>
        </w:rPr>
        <w:t>金控除</w:t>
      </w:r>
      <w:r w:rsidRPr="00721EF2">
        <w:rPr>
          <w:sz w:val="24"/>
          <w:szCs w:val="24"/>
        </w:rPr>
        <w:t>)</w:t>
      </w:r>
      <w:r>
        <w:rPr>
          <w:rStyle w:val="aa"/>
          <w:sz w:val="24"/>
          <w:szCs w:val="24"/>
        </w:rPr>
        <w:footnoteReference w:id="2"/>
      </w:r>
      <w:r>
        <w:rPr>
          <w:rFonts w:hint="eastAsia"/>
          <w:sz w:val="24"/>
          <w:szCs w:val="24"/>
        </w:rPr>
        <w:t>」の対象とはな</w:t>
      </w:r>
      <w:r w:rsidR="00C32A53">
        <w:rPr>
          <w:rFonts w:hint="eastAsia"/>
          <w:sz w:val="24"/>
          <w:szCs w:val="24"/>
        </w:rPr>
        <w:t>らない</w:t>
      </w:r>
      <w:r>
        <w:rPr>
          <w:rFonts w:hint="eastAsia"/>
          <w:sz w:val="24"/>
          <w:szCs w:val="24"/>
        </w:rPr>
        <w:t>。</w:t>
      </w:r>
    </w:p>
    <w:p w14:paraId="2FB687C8" w14:textId="1A0D2046" w:rsidR="00C32A53" w:rsidRDefault="00614465" w:rsidP="008D1394">
      <w:pPr>
        <w:pStyle w:val="a5"/>
        <w:rPr>
          <w:sz w:val="24"/>
          <w:szCs w:val="24"/>
        </w:rPr>
      </w:pPr>
      <w:r w:rsidRPr="00615D13">
        <w:rPr>
          <w:rFonts w:hint="eastAsia"/>
          <w:sz w:val="24"/>
          <w:szCs w:val="24"/>
        </w:rPr>
        <w:t>以上</w:t>
      </w:r>
    </w:p>
    <w:sectPr w:rsidR="00C32A53" w:rsidSect="00981908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3071" w14:textId="77777777" w:rsidR="00AB0EB9" w:rsidRDefault="00AB0EB9" w:rsidP="00721EF2">
      <w:r>
        <w:separator/>
      </w:r>
    </w:p>
  </w:endnote>
  <w:endnote w:type="continuationSeparator" w:id="0">
    <w:p w14:paraId="67D8ECDE" w14:textId="77777777" w:rsidR="00AB0EB9" w:rsidRDefault="00AB0EB9" w:rsidP="0072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A64A" w14:textId="77777777" w:rsidR="00AB0EB9" w:rsidRDefault="00AB0EB9" w:rsidP="00721EF2">
      <w:r>
        <w:separator/>
      </w:r>
    </w:p>
  </w:footnote>
  <w:footnote w:type="continuationSeparator" w:id="0">
    <w:p w14:paraId="71A15A81" w14:textId="77777777" w:rsidR="00AB0EB9" w:rsidRDefault="00AB0EB9" w:rsidP="00721EF2">
      <w:r>
        <w:continuationSeparator/>
      </w:r>
    </w:p>
  </w:footnote>
  <w:footnote w:id="1">
    <w:p w14:paraId="015F6D17" w14:textId="49C3E078" w:rsidR="00721EF2" w:rsidRDefault="00721EF2">
      <w:pPr>
        <w:pStyle w:val="a8"/>
      </w:pPr>
      <w:r>
        <w:rPr>
          <w:rStyle w:val="aa"/>
        </w:rPr>
        <w:footnoteRef/>
      </w:r>
      <w:r>
        <w:t xml:space="preserve"> </w:t>
      </w:r>
      <w:r w:rsidRPr="00721EF2">
        <w:rPr>
          <w:rFonts w:hint="eastAsia"/>
        </w:rPr>
        <w:t>叡智得留倶楽部</w:t>
      </w:r>
      <w:r w:rsidR="00344B1C">
        <w:rPr>
          <w:rFonts w:hint="eastAsia"/>
        </w:rPr>
        <w:t xml:space="preserve">　</w:t>
      </w:r>
      <w:r w:rsidR="00344B1C" w:rsidRPr="00344B1C">
        <w:rPr>
          <w:rFonts w:hint="eastAsia"/>
        </w:rPr>
        <w:t>設立趣意書</w:t>
      </w:r>
    </w:p>
    <w:p w14:paraId="723F60C0" w14:textId="401CFF0B" w:rsidR="00721EF2" w:rsidRDefault="008E5120" w:rsidP="00721EF2">
      <w:pPr>
        <w:pStyle w:val="a8"/>
        <w:ind w:leftChars="100" w:left="210"/>
      </w:pPr>
      <w:hyperlink r:id="rId1" w:anchor="shuisho" w:history="1">
        <w:r w:rsidR="00721EF2" w:rsidRPr="006F498E">
          <w:rPr>
            <w:rStyle w:val="ab"/>
          </w:rPr>
          <w:t>http://www.oycg.co.jp/hlclub/hlc_summary.html#shuisho</w:t>
        </w:r>
      </w:hyperlink>
    </w:p>
  </w:footnote>
  <w:footnote w:id="2">
    <w:p w14:paraId="12192402" w14:textId="48FE0690" w:rsidR="00721EF2" w:rsidRDefault="00721EF2">
      <w:pPr>
        <w:pStyle w:val="a8"/>
      </w:pPr>
      <w:r>
        <w:rPr>
          <w:rStyle w:val="aa"/>
        </w:rPr>
        <w:footnoteRef/>
      </w:r>
      <w:r>
        <w:t xml:space="preserve"> </w:t>
      </w:r>
      <w:r w:rsidR="0097188A" w:rsidRPr="0097188A">
        <w:rPr>
          <w:rFonts w:hint="eastAsia"/>
        </w:rPr>
        <w:t>国税庁法令解釈通達</w:t>
      </w:r>
      <w:r w:rsidRPr="00721EF2">
        <w:t>No.1150 </w:t>
      </w:r>
      <w:r w:rsidRPr="00721EF2">
        <w:rPr>
          <w:rFonts w:hint="eastAsia"/>
        </w:rPr>
        <w:t>一定の寄附金を支払ったとき</w:t>
      </w:r>
      <w:r w:rsidRPr="00721EF2">
        <w:t>(</w:t>
      </w:r>
      <w:r w:rsidRPr="00721EF2">
        <w:rPr>
          <w:rFonts w:hint="eastAsia"/>
        </w:rPr>
        <w:t>寄附金控除</w:t>
      </w:r>
      <w:r w:rsidRPr="00721EF2">
        <w:t>)</w:t>
      </w:r>
    </w:p>
    <w:p w14:paraId="0D956B8E" w14:textId="33712A8E" w:rsidR="00721EF2" w:rsidRPr="00721EF2" w:rsidRDefault="008E5120" w:rsidP="00721EF2">
      <w:pPr>
        <w:pStyle w:val="a8"/>
        <w:ind w:leftChars="100" w:left="210"/>
      </w:pPr>
      <w:hyperlink r:id="rId2" w:history="1">
        <w:r w:rsidR="00721EF2" w:rsidRPr="006F498E">
          <w:rPr>
            <w:rStyle w:val="ab"/>
          </w:rPr>
          <w:t>https://www.nta.go.jp/taxes/shiraberu/taxanswer/shotoku/1150.htm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BB25" w14:textId="18DAA95F" w:rsidR="007F0F8E" w:rsidRDefault="007F0F8E">
    <w:pPr>
      <w:pStyle w:val="ad"/>
    </w:pPr>
    <w:r w:rsidRPr="007F0F8E">
      <w:rPr>
        <w:rFonts w:hint="eastAsia"/>
      </w:rPr>
      <w:t>様式</w:t>
    </w:r>
    <w:r w:rsidRPr="007F0F8E">
      <w:rPr>
        <w:rFonts w:hint="eastAsia"/>
      </w:rPr>
      <w:t>K-1</w:t>
    </w:r>
  </w:p>
  <w:p w14:paraId="5023D3E8" w14:textId="77777777" w:rsidR="007F0F8E" w:rsidRDefault="007F0F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37A0"/>
    <w:multiLevelType w:val="hybridMultilevel"/>
    <w:tmpl w:val="26863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058218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F4A09"/>
    <w:multiLevelType w:val="hybridMultilevel"/>
    <w:tmpl w:val="FF26F0DC"/>
    <w:lvl w:ilvl="0" w:tplc="9A16B9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+keeB90fAQFN9D9AiwtYVm8S0ukLyDhMjAM8fX/Cc1mMrGQ89MGhxQGSUUaCgIDjfNIHhU9XmvIDOp9nv9GXCA==" w:salt="T8AKo/8khI3t8xTrd/HB0w==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65"/>
    <w:rsid w:val="00004EAC"/>
    <w:rsid w:val="0005576A"/>
    <w:rsid w:val="00064A91"/>
    <w:rsid w:val="00112473"/>
    <w:rsid w:val="00157FBC"/>
    <w:rsid w:val="002A48AC"/>
    <w:rsid w:val="002B267C"/>
    <w:rsid w:val="00344B1C"/>
    <w:rsid w:val="00347D79"/>
    <w:rsid w:val="00387B1B"/>
    <w:rsid w:val="003A1708"/>
    <w:rsid w:val="003D1537"/>
    <w:rsid w:val="003D6FA3"/>
    <w:rsid w:val="00460C93"/>
    <w:rsid w:val="005024C0"/>
    <w:rsid w:val="005551F3"/>
    <w:rsid w:val="00563666"/>
    <w:rsid w:val="005A2466"/>
    <w:rsid w:val="00614465"/>
    <w:rsid w:val="00615D13"/>
    <w:rsid w:val="0070501B"/>
    <w:rsid w:val="00721EF2"/>
    <w:rsid w:val="007419E4"/>
    <w:rsid w:val="007C30F1"/>
    <w:rsid w:val="007F0F8E"/>
    <w:rsid w:val="008D1394"/>
    <w:rsid w:val="008E5120"/>
    <w:rsid w:val="008F1BD6"/>
    <w:rsid w:val="00925DE2"/>
    <w:rsid w:val="00965536"/>
    <w:rsid w:val="0097188A"/>
    <w:rsid w:val="00981908"/>
    <w:rsid w:val="009F6B7A"/>
    <w:rsid w:val="00A93188"/>
    <w:rsid w:val="00A9649B"/>
    <w:rsid w:val="00AB0EB9"/>
    <w:rsid w:val="00AC1D35"/>
    <w:rsid w:val="00B20F2E"/>
    <w:rsid w:val="00B33631"/>
    <w:rsid w:val="00B659E1"/>
    <w:rsid w:val="00B8202C"/>
    <w:rsid w:val="00BB6610"/>
    <w:rsid w:val="00C32A53"/>
    <w:rsid w:val="00C72FE2"/>
    <w:rsid w:val="00CD6355"/>
    <w:rsid w:val="00D13A26"/>
    <w:rsid w:val="00D216B2"/>
    <w:rsid w:val="00D23F3B"/>
    <w:rsid w:val="00D310AB"/>
    <w:rsid w:val="00D55823"/>
    <w:rsid w:val="00D807D4"/>
    <w:rsid w:val="00DB3140"/>
    <w:rsid w:val="00DC5C7E"/>
    <w:rsid w:val="00E00128"/>
    <w:rsid w:val="00E93935"/>
    <w:rsid w:val="00EE233A"/>
    <w:rsid w:val="00F15014"/>
    <w:rsid w:val="00F203D0"/>
    <w:rsid w:val="00F60FD8"/>
    <w:rsid w:val="00F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7155F"/>
  <w15:chartTrackingRefBased/>
  <w15:docId w15:val="{E6475943-1F13-45A3-B6BE-380B622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465"/>
    <w:pPr>
      <w:jc w:val="center"/>
    </w:pPr>
  </w:style>
  <w:style w:type="character" w:customStyle="1" w:styleId="a4">
    <w:name w:val="記 (文字)"/>
    <w:basedOn w:val="a0"/>
    <w:link w:val="a3"/>
    <w:uiPriority w:val="99"/>
    <w:rsid w:val="00614465"/>
  </w:style>
  <w:style w:type="paragraph" w:styleId="a5">
    <w:name w:val="Closing"/>
    <w:basedOn w:val="a"/>
    <w:link w:val="a6"/>
    <w:uiPriority w:val="99"/>
    <w:unhideWhenUsed/>
    <w:rsid w:val="006144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465"/>
  </w:style>
  <w:style w:type="paragraph" w:styleId="a7">
    <w:name w:val="List Paragraph"/>
    <w:basedOn w:val="a"/>
    <w:uiPriority w:val="34"/>
    <w:qFormat/>
    <w:rsid w:val="00614465"/>
    <w:pPr>
      <w:ind w:leftChars="400" w:left="840"/>
    </w:pPr>
  </w:style>
  <w:style w:type="paragraph" w:styleId="a8">
    <w:name w:val="footnote text"/>
    <w:basedOn w:val="a"/>
    <w:link w:val="a9"/>
    <w:uiPriority w:val="99"/>
    <w:semiHidden/>
    <w:unhideWhenUsed/>
    <w:rsid w:val="00721EF2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721EF2"/>
  </w:style>
  <w:style w:type="character" w:styleId="aa">
    <w:name w:val="footnote reference"/>
    <w:basedOn w:val="a0"/>
    <w:uiPriority w:val="99"/>
    <w:semiHidden/>
    <w:unhideWhenUsed/>
    <w:rsid w:val="00721EF2"/>
    <w:rPr>
      <w:vertAlign w:val="superscript"/>
    </w:rPr>
  </w:style>
  <w:style w:type="character" w:styleId="ab">
    <w:name w:val="Hyperlink"/>
    <w:basedOn w:val="a0"/>
    <w:uiPriority w:val="99"/>
    <w:unhideWhenUsed/>
    <w:rsid w:val="00721EF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1EF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807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807D4"/>
  </w:style>
  <w:style w:type="paragraph" w:styleId="af">
    <w:name w:val="footer"/>
    <w:basedOn w:val="a"/>
    <w:link w:val="af0"/>
    <w:uiPriority w:val="99"/>
    <w:unhideWhenUsed/>
    <w:rsid w:val="00D807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8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ta.go.jp/taxes/shiraberu/taxanswer/shotoku/1150.htm" TargetMode="External"/><Relationship Id="rId1" Type="http://schemas.openxmlformats.org/officeDocument/2006/relationships/hyperlink" Target="http://www.oycg.co.jp/hlclub/hlc_summar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38B1-593D-4C04-BEC3-95BA328B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6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 秀昭</dc:creator>
  <cp:keywords/>
  <dc:description/>
  <cp:lastModifiedBy>湯澤 秀昭</cp:lastModifiedBy>
  <cp:revision>6</cp:revision>
  <cp:lastPrinted>2021-05-08T08:42:00Z</cp:lastPrinted>
  <dcterms:created xsi:type="dcterms:W3CDTF">2021-05-08T08:42:00Z</dcterms:created>
  <dcterms:modified xsi:type="dcterms:W3CDTF">2021-07-05T12:20:00Z</dcterms:modified>
</cp:coreProperties>
</file>